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 w:line="220"/>
        <w:jc w:val="center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片前助手：面向短视频新手创作者的 AI 剪辑前期助理</w:t>
      </w:r>
    </w:p>
    <w:p>
      <w:pPr>
        <w:spacing w:after="40" w:before="40" w:line="205"/>
      </w:pPr>
      <w:r>
        <w:rPr>
          <w:rFonts w:ascii="Microsoft YaHei" w:cs="Microsoft YaHei" w:eastAsia="Microsoft YaHei" w:hAnsi="Microsoft YaHei"/>
          <w:b/>
          <w:bCs/>
          <w:sz w:val="18"/>
          <w:szCs w:val="18"/>
        </w:rPr>
        <w:t xml:space="preserve">选择内容 AI，是因为它离我自己的经历最近。</w:t>
      </w:r>
      <w:r>
        <w:rPr>
          <w:rFonts w:ascii="Microsoft YaHei" w:cs="Microsoft YaHei" w:eastAsia="Microsoft YaHei" w:hAnsi="Microsoft YaHei"/>
          <w:sz w:val="18"/>
          <w:szCs w:val="18"/>
        </w:rPr>
        <w:t xml:space="preserve">我做过视频剪辑、AI 视觉作品和 Glide 概念 App 宣传片，真正卡住我的经常不是最后点不开剪辑软件，而是开剪前：选题很散、脚本没有顺序、分镜不知道怎么拆、字幕和封面不知道哪个重点该突出。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4F6F8" w:color="auto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机会判断</w:t>
            </w:r>
          </w:p>
        </w:tc>
        <w:tc>
          <w:tcPr>
            <w:tcW w:type="pct" w:w="78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4F6F8" w:color="auto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type="pct" w:w="2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目标用户</w:t>
            </w:r>
          </w:p>
        </w:tc>
        <w:tc>
          <w:tcPr>
            <w:tcW w:type="pct" w:w="78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学生创作者、刚开始做账号的短视频博主、内容/剪辑实习生、小商家兼职运营。他们会剪一点，但没有成熟编导和运营帮忙把想法变成可执行方案。</w:t>
            </w:r>
          </w:p>
        </w:tc>
      </w:tr>
      <w:tr>
        <w:tc>
          <w:tcPr>
            <w:tcW w:type="pct" w:w="2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真实痛点</w:t>
            </w:r>
          </w:p>
        </w:tc>
        <w:tc>
          <w:tcPr>
            <w:tcW w:type="pct" w:w="78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不是缺一个“一键成片”，而是缺一个开剪前的整理搭子：帮他把主题拆成脚本、分镜、素材清单、字幕层级、封面标题和发布后复盘。</w:t>
            </w:r>
          </w:p>
        </w:tc>
      </w:tr>
      <w:tr>
        <w:tc>
          <w:tcPr>
            <w:tcW w:type="pct" w:w="2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现在值得做</w:t>
            </w:r>
          </w:p>
        </w:tc>
        <w:tc>
          <w:tcPr>
            <w:tcW w:type="pct" w:w="78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剪映、CapCut 等工具已经把剪辑功能做得很强，说明 AI 视频工具需求真实；但新手更早一步的问题是“不知道该剪什么、按什么顺序剪”。这个缝隙更适合轻量验证。</w:t>
            </w:r>
          </w:p>
        </w:tc>
      </w:tr>
    </w:tbl>
    <w:p>
      <w:pPr>
        <w:spacing w:after="25" w:before="110" w:line="220"/>
      </w:pPr>
      <w:r>
        <w:rPr>
          <w:rFonts w:ascii="Microsoft YaHei" w:cs="Microsoft YaHei" w:eastAsia="Microsoft YaHei" w:hAnsi="Microsoft YaHei"/>
          <w:b/>
          <w:bCs/>
          <w:color w:val="1F4E79"/>
          <w:sz w:val="20"/>
          <w:szCs w:val="20"/>
        </w:rPr>
        <w:t xml:space="preserve">用户证据</w:t>
      </w:r>
    </w:p>
    <w:p>
      <w:pPr>
        <w:spacing w:after="40" w:before="40" w:line="195"/>
      </w:pPr>
      <w:r>
        <w:rPr>
          <w:rFonts w:ascii="Microsoft YaHei" w:cs="Microsoft YaHei" w:eastAsia="Microsoft YaHei" w:hAnsi="Microsoft YaHei"/>
          <w:sz w:val="16"/>
          <w:szCs w:val="16"/>
        </w:rPr>
        <w:t xml:space="preserve">我把用户证据先按小样本轻访谈来验证，不装成已经做过大规模调研。访谈 A 是做校园探店的同学，他说“最难不是剪，是开头怎么说，不然素材拍了也像流水账”。访谈 B 做过小红书图文和短视频，她说“素材一多就不知道先放哪段，最后经常边剪边改”。访谈 C 是内容实习生，他更需要把负责人给的零散需求整理成脚本和分镜，不然返工很多。这些反馈都指向同一个问题：开剪前缺少整理和判断。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2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4F6F8" w:color="auto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MVP 样例</w:t>
            </w:r>
          </w:p>
        </w:tc>
        <w:tc>
          <w:tcPr>
            <w:tcW w:type="pct" w:w="34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4F6F8" w:color="auto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输入</w:t>
            </w:r>
          </w:p>
        </w:tc>
        <w:tc>
          <w:tcPr>
            <w:tcW w:type="pct" w:w="44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4F6F8" w:color="auto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输出</w:t>
            </w:r>
          </w:p>
        </w:tc>
      </w:tr>
      <w:tr>
        <w:tc>
          <w:tcPr>
            <w:tcW w:type="pct" w:w="2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校园咖啡店探店视频</w:t>
            </w:r>
          </w:p>
        </w:tc>
        <w:tc>
          <w:tcPr>
            <w:tcW w:type="pct" w:w="34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店名、3段手机素材、想表达“适合自习”、目标平台小红书/抖音</w:t>
            </w:r>
          </w:p>
        </w:tc>
        <w:tc>
          <w:tcPr>
            <w:tcW w:type="pct" w:w="44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15秒脚本骨架、6个镜头顺序、缺失补拍清单、字幕文案、3个封面标题、发布后复盘问题</w:t>
            </w:r>
          </w:p>
        </w:tc>
      </w:tr>
      <w:tr>
        <w:tc>
          <w:tcPr>
            <w:tcW w:type="pct" w:w="2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AI 视觉作品发布</w:t>
            </w:r>
          </w:p>
        </w:tc>
        <w:tc>
          <w:tcPr>
            <w:tcW w:type="pct" w:w="34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作品图、创作过程、想强调“AI辅助但不是一键生成”</w:t>
            </w:r>
          </w:p>
        </w:tc>
        <w:tc>
          <w:tcPr>
            <w:tcW w:type="pct" w:w="44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开头钩子、过程分镜、作品展示节奏、说明性字幕、评论区引导问题</w:t>
            </w:r>
          </w:p>
        </w:tc>
      </w:tr>
    </w:tbl>
    <w:p>
      <w:pPr>
        <w:spacing w:after="20" w:before="100" w:line="220"/>
      </w:pPr>
      <w:r>
        <w:rPr>
          <w:rFonts w:ascii="Microsoft YaHei" w:cs="Microsoft YaHei" w:eastAsia="Microsoft YaHei" w:hAnsi="Microsoft YaHei"/>
          <w:b/>
          <w:bCs/>
          <w:color w:val="1F4E79"/>
          <w:sz w:val="20"/>
          <w:szCs w:val="20"/>
        </w:rPr>
        <w:t xml:space="preserve">AI 工作流</w:t>
      </w:r>
    </w:p>
    <w:p>
      <w:pPr>
        <w:spacing w:after="40" w:before="40" w:line="195"/>
      </w:pPr>
      <w:r>
        <w:rPr>
          <w:rFonts w:ascii="Microsoft YaHei" w:cs="Microsoft YaHei" w:eastAsia="Microsoft YaHei" w:hAnsi="Microsoft YaHei"/>
          <w:sz w:val="16"/>
          <w:szCs w:val="16"/>
        </w:rPr>
        <w:t xml:space="preserve">输入主题/素材信息 → AI 追问目标用户和平台 → 生成脚本骨架 → 拆分镜与素材清单 → 给字幕、封面、标题建议 → 发布后根据完播/互动做复盘。它不替用户做完整成片，而是把混乱想法整理成能开剪的清单。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48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4F6F8" w:color="auto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商业判断</w:t>
            </w:r>
          </w:p>
        </w:tc>
        <w:tc>
          <w:tcPr>
            <w:tcW w:type="pct" w:w="5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shd w:fill="F4F6F8" w:color="auto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7"/>
                <w:szCs w:val="17"/>
              </w:rPr>
              <w:t xml:space="preserve">2周验证计划</w:t>
            </w:r>
          </w:p>
        </w:tc>
      </w:tr>
      <w:tr>
        <w:tc>
          <w:tcPr>
            <w:tcW w:type="pct" w:w="48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先做低门槛：免费试用 3 次，学生版 9.9 元/月，进阶版 29 元/月或按项目包收费。愿意付费的人不是大团队，而是每周都要更新、但没人帮他做前期判断的小创作者。</w:t>
            </w:r>
          </w:p>
        </w:tc>
        <w:tc>
          <w:tcPr>
            <w:tcW w:type="pct" w:w="52%"/>
            <w:tcBorders>
              <w:top w:val="single" w:color="D9E2EC" w:sz="1"/>
              <w:left w:val="single" w:color="D9E2EC" w:sz="1"/>
              <w:bottom w:val="single" w:color="D9E2EC" w:sz="1"/>
              <w:right w:val="single" w:color="D9E2EC" w:sz="1"/>
            </w:tcBorders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pPr>
              <w:spacing w:after="40" w:before="40" w:line="220"/>
            </w:pPr>
            <w:r>
              <w:rPr>
                <w:rFonts w:ascii="Microsoft YaHei" w:cs="Microsoft YaHei" w:eastAsia="Microsoft YaHei" w:hAnsi="Microsoft YaHei"/>
                <w:sz w:val="16"/>
                <w:szCs w:val="16"/>
              </w:rPr>
              <w:t xml:space="preserve">第1-2天做访谈和需求排序；第3-5天用表单+Prompt 做手动版；第6-9天找5个用户各跑1条视频；第10-12天记录是否省时、是否愿意复用；第13-14天改原型和定价页。核心指标：5人里至少3人愿意第二次使用，至少1人愿意付费或介绍朋友试用。</w:t>
            </w:r>
          </w:p>
        </w:tc>
      </w:tr>
    </w:tbl>
    <w:p>
      <w:pPr>
        <w:spacing w:after="40" w:before="90" w:line="195"/>
      </w:pPr>
      <w:r>
        <w:rPr>
          <w:rFonts w:ascii="Microsoft YaHei" w:cs="Microsoft YaHei" w:eastAsia="Microsoft YaHei" w:hAnsi="Microsoft YaHei"/>
          <w:b/>
          <w:bCs/>
          <w:sz w:val="16"/>
          <w:szCs w:val="16"/>
        </w:rPr>
        <w:t xml:space="preserve">这个项目不大，但切口真实：我不是想再做一个大而全剪辑软件，而是先验证“开剪前的整理和判断”有没有人愿意持续用。</w:t>
      </w:r>
    </w:p>
    <w:sectPr>
      <w:pgSz w:w="11906" w:h="16838" w:orient="portrait"/>
      <w:pgMar w:top="430" w:right="520" w:bottom="430" w:left="5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16"/>
        <w:szCs w:val="16"/>
      </w:rPr>
    </w:rPrDefault>
    <w:pPrDefault>
      <w:pPr>
        <w:spacing w:line="195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2026-06-11T11:18:03.915Z</dcterms:created>
  <dcterms:modified xsi:type="dcterms:W3CDTF">2026-06-11T11:18:03.917Z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